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FB" w:rsidRPr="007470FB" w:rsidRDefault="007470FB" w:rsidP="007470FB">
      <w:pPr>
        <w:spacing w:before="100" w:beforeAutospacing="1" w:after="100" w:afterAutospacing="1" w:line="240" w:lineRule="auto"/>
        <w:jc w:val="center"/>
        <w:outlineLvl w:val="2"/>
        <w:rPr>
          <w:rFonts w:eastAsia="Times New Roman" w:cs="Times New Roman"/>
          <w:b/>
          <w:bCs/>
          <w:sz w:val="27"/>
          <w:szCs w:val="27"/>
        </w:rPr>
      </w:pPr>
      <w:r w:rsidRPr="007470FB">
        <w:rPr>
          <w:rFonts w:eastAsia="Times New Roman" w:cs="Times New Roman"/>
          <w:b/>
          <w:bCs/>
          <w:sz w:val="27"/>
          <w:szCs w:val="27"/>
        </w:rPr>
        <w:t>PHỤ LỤC GIẢM TIỀN THUÊ NHÀ</w:t>
      </w:r>
    </w:p>
    <w:p w:rsidR="007470FB" w:rsidRPr="007470FB" w:rsidRDefault="007470FB" w:rsidP="007470FB">
      <w:pPr>
        <w:spacing w:before="100" w:beforeAutospacing="1" w:after="100" w:afterAutospacing="1" w:line="240" w:lineRule="auto"/>
        <w:jc w:val="center"/>
        <w:rPr>
          <w:rFonts w:eastAsia="Times New Roman" w:cs="Times New Roman"/>
          <w:sz w:val="24"/>
          <w:szCs w:val="24"/>
        </w:rPr>
      </w:pPr>
      <w:r w:rsidRPr="007470FB">
        <w:rPr>
          <w:rFonts w:eastAsia="Times New Roman" w:cs="Times New Roman"/>
          <w:sz w:val="24"/>
          <w:szCs w:val="24"/>
        </w:rPr>
        <w:t>(Phụ lục Hợp đồng thuê nhà số 01 ký .../.../.....)</w:t>
      </w:r>
    </w:p>
    <w:p w:rsidR="007470FB" w:rsidRPr="007470FB" w:rsidRDefault="007470FB" w:rsidP="007470FB">
      <w:pPr>
        <w:spacing w:before="100" w:beforeAutospacing="1" w:after="100" w:afterAutospacing="1" w:line="240" w:lineRule="auto"/>
        <w:jc w:val="right"/>
        <w:rPr>
          <w:rFonts w:eastAsia="Times New Roman" w:cs="Times New Roman"/>
          <w:sz w:val="24"/>
          <w:szCs w:val="24"/>
        </w:rPr>
      </w:pPr>
      <w:r w:rsidRPr="007470FB">
        <w:rPr>
          <w:rFonts w:eastAsia="Times New Roman" w:cs="Times New Roman"/>
          <w:sz w:val="24"/>
          <w:szCs w:val="24"/>
        </w:rPr>
        <w:t>Hà Nội, ngày ... tháng ... năm 2023</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Hôm nay, ngày ... tháng ... năm 2023, chúng tôi bao gồm các bên trong Hợp đồng thuê nhà số ....... ký ngày ... tháng ... năm ... cùng thống nhất bổ sung, thay thế giá thuê nhà đã thoả thuận trước đây bằng những thông tin dưới đây:</w:t>
      </w:r>
      <w:bookmarkStart w:id="0" w:name="_GoBack"/>
      <w:bookmarkEnd w:id="0"/>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b/>
          <w:bCs/>
          <w:sz w:val="24"/>
          <w:szCs w:val="24"/>
        </w:rPr>
        <w:t>Bên A (Bên cho thuê nhà):</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b/>
          <w:bCs/>
          <w:sz w:val="24"/>
          <w:szCs w:val="24"/>
        </w:rPr>
        <w:t>Bên B (Bên thuê nhà):</w:t>
      </w:r>
    </w:p>
    <w:p w:rsidR="007470FB" w:rsidRPr="007470FB" w:rsidRDefault="007470FB" w:rsidP="007470FB">
      <w:pPr>
        <w:spacing w:before="100" w:beforeAutospacing="1" w:after="100" w:afterAutospacing="1" w:line="240" w:lineRule="auto"/>
        <w:outlineLvl w:val="2"/>
        <w:rPr>
          <w:rFonts w:eastAsia="Times New Roman" w:cs="Times New Roman"/>
          <w:b/>
          <w:bCs/>
          <w:sz w:val="27"/>
          <w:szCs w:val="27"/>
        </w:rPr>
      </w:pPr>
      <w:r w:rsidRPr="007470FB">
        <w:rPr>
          <w:rFonts w:eastAsia="Times New Roman" w:cs="Times New Roman"/>
          <w:b/>
          <w:bCs/>
          <w:sz w:val="27"/>
          <w:szCs w:val="27"/>
        </w:rPr>
        <w:t>Điều 1: Giảm giá thuê nhà</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Qua thảo luận thống nhất, vì ảnh hưởng khách quan của dịch bệnh và một số yêu cầu từ cơ quan nhà nước, mục đích thuê nhà của Bên B đã không thể đạt được những hiệu quả như mong muốn, thậm chí bị cấm hoạt động trong thời gian dài.</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 xml:space="preserve">Vì thế dựa trên thực tế này, chúng tôi đi đến thống nhất giảm tiền thuê nhà trong Hợp đồng thuê nhà từ </w:t>
      </w:r>
      <w:r w:rsidRPr="007470FB">
        <w:rPr>
          <w:rFonts w:eastAsia="Times New Roman" w:cs="Times New Roman"/>
          <w:b/>
          <w:bCs/>
          <w:sz w:val="24"/>
          <w:szCs w:val="24"/>
        </w:rPr>
        <w:t>26.000.000 đồng</w:t>
      </w:r>
      <w:r w:rsidRPr="007470FB">
        <w:rPr>
          <w:rFonts w:eastAsia="Times New Roman" w:cs="Times New Roman"/>
          <w:sz w:val="24"/>
          <w:szCs w:val="24"/>
        </w:rPr>
        <w:t xml:space="preserve"> (giá cũ) xuống còn </w:t>
      </w:r>
      <w:r w:rsidRPr="007470FB">
        <w:rPr>
          <w:rFonts w:eastAsia="Times New Roman" w:cs="Times New Roman"/>
          <w:b/>
          <w:bCs/>
          <w:sz w:val="24"/>
          <w:szCs w:val="24"/>
        </w:rPr>
        <w:t>10.000.000 đồng</w:t>
      </w:r>
      <w:r w:rsidRPr="007470FB">
        <w:rPr>
          <w:rFonts w:eastAsia="Times New Roman" w:cs="Times New Roman"/>
          <w:sz w:val="24"/>
          <w:szCs w:val="24"/>
        </w:rPr>
        <w:t xml:space="preserve"> (giá mới).</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Các chi phí khác với bên thứ ba nếu phát sinh thì Bên B sẽ vẫn phải có trách nhiệm thanh toán theo thoả thuận và khung giá với bên thứ ba, Bên A không có thoả thuận gì khác về chi phí này.</w:t>
      </w:r>
    </w:p>
    <w:p w:rsidR="007470FB" w:rsidRPr="007470FB" w:rsidRDefault="007470FB" w:rsidP="007470FB">
      <w:pPr>
        <w:spacing w:before="100" w:beforeAutospacing="1" w:after="100" w:afterAutospacing="1" w:line="240" w:lineRule="auto"/>
        <w:outlineLvl w:val="2"/>
        <w:rPr>
          <w:rFonts w:eastAsia="Times New Roman" w:cs="Times New Roman"/>
          <w:b/>
          <w:bCs/>
          <w:sz w:val="27"/>
          <w:szCs w:val="27"/>
        </w:rPr>
      </w:pPr>
      <w:r w:rsidRPr="007470FB">
        <w:rPr>
          <w:rFonts w:eastAsia="Times New Roman" w:cs="Times New Roman"/>
          <w:b/>
          <w:bCs/>
          <w:sz w:val="27"/>
          <w:szCs w:val="27"/>
        </w:rPr>
        <w:t>Điều 2: Thời gian bắt đầu giảm giá thuê nhà</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Thời gian áp dụng việc giảm giá bắt đầu từ tháng kế tiếp từ thời điểm ký Phụ lục Hợp đồng thuê nhà này.</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Chúng tôi chưa có thoả thuận cụ thể về việc khôi phục lại giá thuê cũ, tuỳ theo quy định và các chỉ đạo của cơ quan nhà nước có thẩm quyền, nếu có thay đổi Bên A sẽ gửi thông báo cụ thể bằng văn bản cho Bên B chậm nhất tối thiểu 30 ngày tính đến thời điểm khôi phục giá thuê cũ.</w:t>
      </w:r>
    </w:p>
    <w:p w:rsidR="007470FB" w:rsidRPr="007470FB" w:rsidRDefault="007470FB" w:rsidP="007470FB">
      <w:pPr>
        <w:spacing w:before="100" w:beforeAutospacing="1" w:after="100" w:afterAutospacing="1" w:line="240" w:lineRule="auto"/>
        <w:outlineLvl w:val="2"/>
        <w:rPr>
          <w:rFonts w:eastAsia="Times New Roman" w:cs="Times New Roman"/>
          <w:b/>
          <w:bCs/>
          <w:sz w:val="27"/>
          <w:szCs w:val="27"/>
        </w:rPr>
      </w:pPr>
      <w:r w:rsidRPr="007470FB">
        <w:rPr>
          <w:rFonts w:eastAsia="Times New Roman" w:cs="Times New Roman"/>
          <w:b/>
          <w:bCs/>
          <w:sz w:val="27"/>
          <w:szCs w:val="27"/>
        </w:rPr>
        <w:t>Điều 3: Cam kết các bên</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Chúng tôi cam kết đã hiểu rõ nội dung của Phụ lục giảm tiền thuê nhà này và cam kết thực hiện nghiêm chỉnh những thống nhất trên.</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Hiệu lực của phụ lục này đi kèm và là một phần không tách rời với Hợp đồng thuê nhà.</w:t>
      </w:r>
    </w:p>
    <w:p w:rsidR="007470FB" w:rsidRPr="007470FB" w:rsidRDefault="007470FB" w:rsidP="007470FB">
      <w:pPr>
        <w:spacing w:before="100" w:beforeAutospacing="1" w:after="100" w:afterAutospacing="1" w:line="240" w:lineRule="auto"/>
        <w:rPr>
          <w:rFonts w:eastAsia="Times New Roman" w:cs="Times New Roman"/>
          <w:sz w:val="24"/>
          <w:szCs w:val="24"/>
        </w:rPr>
      </w:pPr>
      <w:r w:rsidRPr="007470FB">
        <w:rPr>
          <w:rFonts w:eastAsia="Times New Roman" w:cs="Times New Roman"/>
          <w:sz w:val="24"/>
          <w:szCs w:val="24"/>
        </w:rPr>
        <w:t>Phụ lục được lập thành 02 bản, do các bên tự nguyện ký tên, đóng dấu, mỗi bên lưu giữ 01 bản làm căn cứ thực hiện./.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4253"/>
      </w:tblGrid>
      <w:tr w:rsidR="007470FB" w:rsidRPr="007470FB" w:rsidTr="007470FB">
        <w:trPr>
          <w:tblCellSpacing w:w="15" w:type="dxa"/>
        </w:trPr>
        <w:tc>
          <w:tcPr>
            <w:tcW w:w="4491" w:type="dxa"/>
            <w:vAlign w:val="center"/>
            <w:hideMark/>
          </w:tcPr>
          <w:p w:rsidR="007470FB" w:rsidRPr="007470FB" w:rsidRDefault="007470FB" w:rsidP="007470FB">
            <w:pPr>
              <w:spacing w:after="0" w:line="240" w:lineRule="auto"/>
              <w:jc w:val="center"/>
              <w:rPr>
                <w:rFonts w:eastAsia="Times New Roman" w:cs="Times New Roman"/>
                <w:sz w:val="24"/>
                <w:szCs w:val="24"/>
              </w:rPr>
            </w:pPr>
            <w:r w:rsidRPr="007470FB">
              <w:rPr>
                <w:rFonts w:eastAsia="Times New Roman" w:cs="Times New Roman"/>
                <w:b/>
                <w:bCs/>
                <w:sz w:val="24"/>
                <w:szCs w:val="24"/>
              </w:rPr>
              <w:t>BÊN A</w:t>
            </w:r>
            <w:r w:rsidRPr="007470FB">
              <w:rPr>
                <w:rFonts w:eastAsia="Times New Roman" w:cs="Times New Roman"/>
                <w:sz w:val="24"/>
                <w:szCs w:val="24"/>
              </w:rPr>
              <w:br/>
            </w:r>
            <w:r w:rsidRPr="007470FB">
              <w:rPr>
                <w:rFonts w:eastAsia="Times New Roman" w:cs="Times New Roman"/>
                <w:i/>
                <w:iCs/>
                <w:sz w:val="24"/>
                <w:szCs w:val="24"/>
              </w:rPr>
              <w:t>(Ký, ghi rõ họ tên)</w:t>
            </w:r>
          </w:p>
        </w:tc>
        <w:tc>
          <w:tcPr>
            <w:tcW w:w="4208" w:type="dxa"/>
            <w:vAlign w:val="center"/>
            <w:hideMark/>
          </w:tcPr>
          <w:p w:rsidR="007470FB" w:rsidRPr="007470FB" w:rsidRDefault="007470FB" w:rsidP="007470FB">
            <w:pPr>
              <w:spacing w:after="0" w:line="240" w:lineRule="auto"/>
              <w:jc w:val="center"/>
              <w:rPr>
                <w:rFonts w:eastAsia="Times New Roman" w:cs="Times New Roman"/>
                <w:sz w:val="24"/>
                <w:szCs w:val="24"/>
              </w:rPr>
            </w:pPr>
            <w:r w:rsidRPr="007470FB">
              <w:rPr>
                <w:rFonts w:eastAsia="Times New Roman" w:cs="Times New Roman"/>
                <w:b/>
                <w:bCs/>
                <w:sz w:val="24"/>
                <w:szCs w:val="24"/>
              </w:rPr>
              <w:t>BÊN B</w:t>
            </w:r>
            <w:r w:rsidRPr="007470FB">
              <w:rPr>
                <w:rFonts w:eastAsia="Times New Roman" w:cs="Times New Roman"/>
                <w:sz w:val="24"/>
                <w:szCs w:val="24"/>
              </w:rPr>
              <w:br/>
            </w:r>
            <w:r w:rsidRPr="007470FB">
              <w:rPr>
                <w:rFonts w:eastAsia="Times New Roman" w:cs="Times New Roman"/>
                <w:i/>
                <w:iCs/>
                <w:sz w:val="24"/>
                <w:szCs w:val="24"/>
              </w:rPr>
              <w:t>(Ký, ghi rõ họ tên)</w:t>
            </w:r>
          </w:p>
        </w:tc>
      </w:tr>
    </w:tbl>
    <w:p w:rsidR="002D2FA3" w:rsidRDefault="002D2FA3"/>
    <w:sectPr w:rsidR="002D2FA3"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4B"/>
    <w:rsid w:val="002D2FA3"/>
    <w:rsid w:val="00311660"/>
    <w:rsid w:val="0036724B"/>
    <w:rsid w:val="0074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3DC89-D96D-4588-805A-F931FD37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70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0FB"/>
    <w:rPr>
      <w:rFonts w:eastAsia="Times New Roman" w:cs="Times New Roman"/>
      <w:b/>
      <w:bCs/>
      <w:sz w:val="27"/>
      <w:szCs w:val="27"/>
    </w:rPr>
  </w:style>
  <w:style w:type="character" w:styleId="Strong">
    <w:name w:val="Strong"/>
    <w:basedOn w:val="DefaultParagraphFont"/>
    <w:uiPriority w:val="22"/>
    <w:qFormat/>
    <w:rsid w:val="007470FB"/>
    <w:rPr>
      <w:b/>
      <w:bCs/>
    </w:rPr>
  </w:style>
  <w:style w:type="paragraph" w:customStyle="1" w:styleId="has-text-align-center">
    <w:name w:val="has-text-align-center"/>
    <w:basedOn w:val="Normal"/>
    <w:rsid w:val="007470FB"/>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7470F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470F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47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2022-12-19T04:33:00Z</dcterms:created>
  <dcterms:modified xsi:type="dcterms:W3CDTF">2022-12-19T04:34:00Z</dcterms:modified>
</cp:coreProperties>
</file>